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59" w:rsidRDefault="00503959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 w:hint="cs"/>
          <w:sz w:val="24"/>
          <w:szCs w:val="32"/>
          <w:u w:val="single"/>
          <w:cs/>
        </w:rPr>
      </w:pPr>
      <w:bookmarkStart w:id="0" w:name="_GoBack"/>
      <w:bookmarkEnd w:id="0"/>
    </w:p>
    <w:p w:rsidR="0099121C" w:rsidRDefault="00BD4813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283E2" wp14:editId="2C9A3FE2">
                <wp:simplePos x="0" y="0"/>
                <wp:positionH relativeFrom="column">
                  <wp:posOffset>4909185</wp:posOffset>
                </wp:positionH>
                <wp:positionV relativeFrom="paragraph">
                  <wp:posOffset>-266065</wp:posOffset>
                </wp:positionV>
                <wp:extent cx="1447800" cy="323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4813" w:rsidRPr="000765BA" w:rsidRDefault="00D60CAE" w:rsidP="00D60C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รอบที่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283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6.55pt;margin-top:-20.95pt;width:114pt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" fillcolor="window" strokeweight=".5pt">
                <v:stroke linestyle="thinThin"/>
                <v:textbox>
                  <w:txbxContent>
                    <w:p w:rsidR="00BD4813" w:rsidRPr="000765BA" w:rsidRDefault="00D60CAE" w:rsidP="00D60CA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รอบที่ 1</w:t>
                      </w:r>
                    </w:p>
                  </w:txbxContent>
                </v:textbox>
              </v:shape>
            </w:pict>
          </mc:Fallback>
        </mc:AlternateContent>
      </w:r>
    </w:p>
    <w:p w:rsidR="0099121C" w:rsidRDefault="0099121C" w:rsidP="008F369C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p w:rsidR="005E7334" w:rsidRDefault="005E7334" w:rsidP="005E7334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 w:rsidRPr="00781F58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แบบรายงาน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การประเมินความเสี่ยงการทุจริต</w:t>
      </w:r>
    </w:p>
    <w:p w:rsidR="00503959" w:rsidRPr="00781F58" w:rsidRDefault="00503959" w:rsidP="005E7334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</w:pPr>
      <w:r w:rsidRPr="00503959"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  <w:t xml:space="preserve">ประจำปีงบประมาณ พ.ศ. </w:t>
      </w: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๒๕๖๒</w:t>
      </w:r>
    </w:p>
    <w:p w:rsidR="001F04F4" w:rsidRPr="001435FD" w:rsidRDefault="005E7334" w:rsidP="0029565F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หน่วยงาน</w:t>
      </w: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ระดับกรม</w:t>
      </w:r>
      <w:r w:rsidR="0029565F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 xml:space="preserve">  สถาบันมาตรวิทยาแห่งชาติ</w:t>
      </w:r>
    </w:p>
    <w:p w:rsidR="001048A0" w:rsidRDefault="001048A0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TableGrid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7A2176" w:rsidRPr="002D0D59" w:rsidTr="00574F72">
        <w:trPr>
          <w:trHeight w:val="790"/>
        </w:trPr>
        <w:tc>
          <w:tcPr>
            <w:tcW w:w="3402" w:type="dxa"/>
            <w:shd w:val="clear" w:color="auto" w:fill="F2DBDB" w:themeFill="accent2" w:themeFillTint="33"/>
            <w:vAlign w:val="center"/>
          </w:tcPr>
          <w:p w:rsidR="007A2176" w:rsidRDefault="007A2176" w:rsidP="006479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0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ชื่อแผนบริหารความเสี่ยง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การทุจริต</w:t>
            </w:r>
          </w:p>
          <w:p w:rsidR="0099121C" w:rsidRPr="002D0D59" w:rsidRDefault="0099121C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shd w:val="clear" w:color="auto" w:fill="F2DBDB" w:themeFill="accent2" w:themeFillTint="33"/>
            <w:vAlign w:val="center"/>
          </w:tcPr>
          <w:p w:rsidR="0099121C" w:rsidRPr="002D0D59" w:rsidRDefault="007A2176" w:rsidP="0029565F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</w:t>
            </w:r>
            <w:r w:rsidR="007F79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การบริหาร</w:t>
            </w:r>
            <w:r w:rsidR="0029565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ความเสี่ยงด้านการจัดซื้อจัดจ้าง</w:t>
            </w:r>
            <w:r w:rsidR="00BC096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มว. </w:t>
            </w:r>
            <w:r w:rsidR="0029565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</w:t>
            </w:r>
            <w:r w:rsidR="0029565F" w:rsidRPr="002D0D5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</w:tr>
      <w:tr w:rsidR="007A2176" w:rsidRPr="00623B20" w:rsidTr="00574F72">
        <w:trPr>
          <w:trHeight w:val="1275"/>
        </w:trPr>
        <w:tc>
          <w:tcPr>
            <w:tcW w:w="3402" w:type="dxa"/>
          </w:tcPr>
          <w:p w:rsidR="007A2176" w:rsidRPr="00AD320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32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เหตุการณ์ความเสี่ยง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การทุจริต</w:t>
            </w:r>
          </w:p>
          <w:p w:rsidR="007A217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AD3206">
              <w:rPr>
                <w:rFonts w:ascii="TH SarabunIT๙" w:hAnsi="TH SarabunIT๙" w:cs="TH SarabunIT๙" w:hint="cs"/>
                <w:sz w:val="28"/>
                <w:cs/>
              </w:rPr>
              <w:t>(อธิบายเหตุการณ์ความเสี่ยง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การทุจริต</w:t>
            </w:r>
            <w:r w:rsidRPr="00AD3206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</w:p>
          <w:p w:rsidR="007A2176" w:rsidRPr="00390AE2" w:rsidRDefault="00390AE2" w:rsidP="0064796A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390AE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การจัดซื้อจัดจ้าง ขั้นตอนการจัดทำร่างขอบเขต (</w:t>
            </w:r>
            <w:r w:rsidRPr="00390AE2">
              <w:rPr>
                <w:rFonts w:ascii="TH SarabunPSK" w:hAnsi="TH SarabunPSK" w:cs="TH SarabunPSK"/>
                <w:sz w:val="32"/>
                <w:szCs w:val="32"/>
              </w:rPr>
              <w:t>TOR</w:t>
            </w:r>
            <w:r w:rsidRPr="00390A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A2176" w:rsidRPr="00AD320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237" w:type="dxa"/>
          </w:tcPr>
          <w:p w:rsidR="007A2176" w:rsidRPr="005F30D2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30D2">
              <w:rPr>
                <w:rFonts w:ascii="TH SarabunIT๙" w:hAnsi="TH SarabunIT๙" w:cs="TH SarabunIT๙" w:hint="cs"/>
                <w:sz w:val="28"/>
                <w:cs/>
              </w:rPr>
              <w:t>มาตรการ/กิจกรรม/แนวทาง</w:t>
            </w:r>
          </w:p>
          <w:p w:rsidR="007A2176" w:rsidRPr="00390AE2" w:rsidRDefault="00390AE2" w:rsidP="00390AE2">
            <w:pPr>
              <w:pStyle w:val="ListParagraph"/>
              <w:numPr>
                <w:ilvl w:val="0"/>
                <w:numId w:val="49"/>
              </w:num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0AE2">
              <w:rPr>
                <w:rFonts w:hint="cs"/>
                <w:sz w:val="32"/>
                <w:szCs w:val="32"/>
                <w:cs/>
              </w:rPr>
              <w:t>จัดกิจกรรมฝึกอบรม ส่งเสริมด้านคุณธรรม จริยธรรมองค์ความรู้ด้านการป้องกันการทุจริตการส่งเสริมวัฒนธรรมสุจริต ให้กับบุคลากรที่เกี่ยวข้อง</w:t>
            </w:r>
          </w:p>
          <w:p w:rsidR="0099121C" w:rsidRPr="00623B20" w:rsidRDefault="0099121C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A2176" w:rsidTr="00574F72">
        <w:trPr>
          <w:trHeight w:val="1275"/>
        </w:trPr>
        <w:tc>
          <w:tcPr>
            <w:tcW w:w="3402" w:type="dxa"/>
          </w:tcPr>
          <w:p w:rsidR="007A2176" w:rsidRPr="00C14F93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14F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เหตุการณ์ความเสี่ยงการทุจริต</w:t>
            </w:r>
          </w:p>
          <w:p w:rsidR="007A217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7A2176">
              <w:rPr>
                <w:rFonts w:ascii="TH SarabunIT๙" w:hAnsi="TH SarabunIT๙" w:cs="TH SarabunIT๙"/>
                <w:sz w:val="28"/>
                <w:cs/>
              </w:rPr>
              <w:t>(อธิบายเหตุการณ์ความเสี่ยงการทุจริต)</w:t>
            </w:r>
          </w:p>
          <w:p w:rsidR="00390AE2" w:rsidRPr="007A2176" w:rsidRDefault="00390AE2" w:rsidP="00390AE2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การจัดซื้อจัดจ้าง ขั้นตอนการกำหนดราคากลาง</w:t>
            </w:r>
          </w:p>
        </w:tc>
        <w:tc>
          <w:tcPr>
            <w:tcW w:w="6237" w:type="dxa"/>
          </w:tcPr>
          <w:p w:rsidR="007A2176" w:rsidRDefault="007A2176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C14F93">
              <w:rPr>
                <w:rFonts w:ascii="TH SarabunIT๙" w:hAnsi="TH SarabunIT๙" w:cs="TH SarabunIT๙"/>
                <w:sz w:val="28"/>
                <w:cs/>
              </w:rPr>
              <w:t>มาตรการ/กิจกรรม/แนวทาง</w:t>
            </w:r>
          </w:p>
          <w:p w:rsidR="00390AE2" w:rsidRDefault="00390AE2" w:rsidP="0064796A">
            <w:pPr>
              <w:tabs>
                <w:tab w:val="left" w:pos="851"/>
              </w:tabs>
              <w:rPr>
                <w:sz w:val="32"/>
                <w:szCs w:val="32"/>
              </w:rPr>
            </w:pPr>
          </w:p>
          <w:p w:rsidR="0099121C" w:rsidRPr="00390AE2" w:rsidRDefault="00390AE2" w:rsidP="0056487B">
            <w:pPr>
              <w:pStyle w:val="ListParagraph"/>
              <w:numPr>
                <w:ilvl w:val="0"/>
                <w:numId w:val="49"/>
              </w:num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390AE2">
              <w:rPr>
                <w:rFonts w:hint="cs"/>
                <w:sz w:val="32"/>
                <w:szCs w:val="32"/>
                <w:cs/>
              </w:rPr>
              <w:t>การสร้างการมีส่วนร่วมเพื่อป้องกันและเฝ้าระวังการทุจริต เช่น พัฒนาระบบเทคโนโลยีสารสนเทสเพื่อเพิ่มช่องทางการร้องเรียนทุจริตที่มีประสิทธิภาพ</w:t>
            </w:r>
          </w:p>
          <w:p w:rsidR="0099121C" w:rsidRDefault="0099121C" w:rsidP="0064796A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A2176" w:rsidRPr="00D465A2" w:rsidTr="00574F72">
        <w:tc>
          <w:tcPr>
            <w:tcW w:w="3402" w:type="dxa"/>
          </w:tcPr>
          <w:p w:rsidR="007A2176" w:rsidRPr="00C14F93" w:rsidRDefault="007A2176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14F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เหตุการณ์ความเสี่ยงการทุจริต</w:t>
            </w:r>
          </w:p>
          <w:p w:rsidR="007A2176" w:rsidRPr="007A2176" w:rsidRDefault="007A2176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7A2176">
              <w:rPr>
                <w:rFonts w:ascii="TH SarabunIT๙" w:hAnsi="TH SarabunIT๙" w:cs="TH SarabunIT๙"/>
                <w:sz w:val="28"/>
                <w:cs/>
              </w:rPr>
              <w:t>(อธิบายเหตุการณ์ความเสี่ยงการทุจริต)</w:t>
            </w:r>
          </w:p>
          <w:p w:rsidR="007A2176" w:rsidRPr="00D465A2" w:rsidRDefault="00390AE2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การจัดซื้อจัดจ้าง ขั้นตอนการตรวจการจ้าง ตรวจรับพัสดุ</w:t>
            </w:r>
          </w:p>
        </w:tc>
        <w:tc>
          <w:tcPr>
            <w:tcW w:w="6237" w:type="dxa"/>
          </w:tcPr>
          <w:p w:rsidR="007A2176" w:rsidRDefault="007A2176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C14F93">
              <w:rPr>
                <w:rFonts w:ascii="TH SarabunIT๙" w:hAnsi="TH SarabunIT๙" w:cs="TH SarabunIT๙"/>
                <w:sz w:val="28"/>
                <w:cs/>
              </w:rPr>
              <w:t>มาตรการ/กิจกรรม/แนวทาง</w:t>
            </w:r>
          </w:p>
          <w:p w:rsidR="007A2176" w:rsidRPr="00390AE2" w:rsidRDefault="00390AE2" w:rsidP="00390AE2">
            <w:pPr>
              <w:pStyle w:val="ListParagraph"/>
              <w:numPr>
                <w:ilvl w:val="0"/>
                <w:numId w:val="49"/>
              </w:numPr>
              <w:tabs>
                <w:tab w:val="left" w:pos="85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390AE2">
              <w:rPr>
                <w:rFonts w:hint="cs"/>
                <w:sz w:val="32"/>
                <w:szCs w:val="32"/>
                <w:cs/>
              </w:rPr>
              <w:t>กิจกรรมเสริมสร้างความตระหนักรู้ด้านการดำเนินนโยบายต่อต้านการทุจริตแก่คู่ค้า ผู้มีส่วนได้ส่วนเสีย เป็นต้น</w:t>
            </w:r>
          </w:p>
          <w:p w:rsidR="007A2176" w:rsidRDefault="007A2176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99121C" w:rsidRDefault="0099121C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5E7334" w:rsidRDefault="005E7334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5E7334" w:rsidRDefault="005E7334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CC2EB9" w:rsidRDefault="00CC2EB9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CC2EB9" w:rsidRDefault="00CC2EB9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99121C" w:rsidRPr="00D465A2" w:rsidRDefault="0099121C" w:rsidP="0099121C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13396" w:rsidRDefault="00213396" w:rsidP="000C0F53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C0F53" w:rsidRDefault="000C0F53" w:rsidP="000C0F5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C0F53" w:rsidRPr="000C0F53" w:rsidRDefault="000C0F53" w:rsidP="000C0F53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0C0F53" w:rsidRPr="000C0F53" w:rsidSect="00AF6224">
      <w:headerReference w:type="default" r:id="rId8"/>
      <w:pgSz w:w="11906" w:h="16838"/>
      <w:pgMar w:top="1304" w:right="991" w:bottom="709" w:left="1134" w:header="709" w:footer="5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4B" w:rsidRDefault="009F264B" w:rsidP="00A65915">
      <w:pPr>
        <w:spacing w:after="0" w:line="240" w:lineRule="auto"/>
      </w:pPr>
      <w:r>
        <w:separator/>
      </w:r>
    </w:p>
  </w:endnote>
  <w:endnote w:type="continuationSeparator" w:id="0">
    <w:p w:rsidR="009F264B" w:rsidRDefault="009F264B" w:rsidP="00A6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4B" w:rsidRDefault="009F264B" w:rsidP="00A65915">
      <w:pPr>
        <w:spacing w:after="0" w:line="240" w:lineRule="auto"/>
      </w:pPr>
      <w:r>
        <w:separator/>
      </w:r>
    </w:p>
  </w:footnote>
  <w:footnote w:type="continuationSeparator" w:id="0">
    <w:p w:rsidR="009F264B" w:rsidRDefault="009F264B" w:rsidP="00A6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AA" w:rsidRDefault="00C741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BB8"/>
    <w:multiLevelType w:val="hybridMultilevel"/>
    <w:tmpl w:val="D676F0D2"/>
    <w:lvl w:ilvl="0" w:tplc="4F8C40A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72F29"/>
    <w:multiLevelType w:val="hybridMultilevel"/>
    <w:tmpl w:val="913C4E72"/>
    <w:lvl w:ilvl="0" w:tplc="F1D63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715F8"/>
    <w:multiLevelType w:val="hybridMultilevel"/>
    <w:tmpl w:val="4B7649E0"/>
    <w:lvl w:ilvl="0" w:tplc="8DA6B44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97AB7"/>
    <w:multiLevelType w:val="hybridMultilevel"/>
    <w:tmpl w:val="D694A196"/>
    <w:lvl w:ilvl="0" w:tplc="9072ED70">
      <w:start w:val="1"/>
      <w:numFmt w:val="thaiNumbers"/>
      <w:lvlText w:val="%1)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D78A4"/>
    <w:multiLevelType w:val="hybridMultilevel"/>
    <w:tmpl w:val="D912056E"/>
    <w:lvl w:ilvl="0" w:tplc="BE126F72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6D8479E"/>
    <w:multiLevelType w:val="hybridMultilevel"/>
    <w:tmpl w:val="16B445C2"/>
    <w:lvl w:ilvl="0" w:tplc="E1EEE7E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A067D"/>
    <w:multiLevelType w:val="hybridMultilevel"/>
    <w:tmpl w:val="2508E954"/>
    <w:lvl w:ilvl="0" w:tplc="0409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 w15:restartNumberingAfterBreak="0">
    <w:nsid w:val="0ECC6264"/>
    <w:multiLevelType w:val="hybridMultilevel"/>
    <w:tmpl w:val="EF8ED76C"/>
    <w:lvl w:ilvl="0" w:tplc="E0A6BDD8">
      <w:start w:val="1"/>
      <w:numFmt w:val="thaiNumbers"/>
      <w:lvlText w:val="(%1)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777223"/>
    <w:multiLevelType w:val="hybridMultilevel"/>
    <w:tmpl w:val="F7BEEAE2"/>
    <w:lvl w:ilvl="0" w:tplc="46D0F7C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8F06296"/>
    <w:multiLevelType w:val="hybridMultilevel"/>
    <w:tmpl w:val="71F43954"/>
    <w:lvl w:ilvl="0" w:tplc="41687F2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34C03"/>
    <w:multiLevelType w:val="hybridMultilevel"/>
    <w:tmpl w:val="9D82EA68"/>
    <w:lvl w:ilvl="0" w:tplc="B5E6DE02">
      <w:start w:val="1"/>
      <w:numFmt w:val="thaiNumbers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D781A"/>
    <w:multiLevelType w:val="hybridMultilevel"/>
    <w:tmpl w:val="57329DDA"/>
    <w:lvl w:ilvl="0" w:tplc="C10463F6">
      <w:start w:val="1"/>
      <w:numFmt w:val="thaiNumbers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DC2AE5"/>
    <w:multiLevelType w:val="hybridMultilevel"/>
    <w:tmpl w:val="4AC0FD22"/>
    <w:lvl w:ilvl="0" w:tplc="2990DC1A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F7F22"/>
    <w:multiLevelType w:val="hybridMultilevel"/>
    <w:tmpl w:val="1DA6CAB0"/>
    <w:lvl w:ilvl="0" w:tplc="93640766">
      <w:start w:val="28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23854B6E"/>
    <w:multiLevelType w:val="hybridMultilevel"/>
    <w:tmpl w:val="9954C67E"/>
    <w:lvl w:ilvl="0" w:tplc="E00CC4E8"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47A10"/>
    <w:multiLevelType w:val="hybridMultilevel"/>
    <w:tmpl w:val="5200577E"/>
    <w:lvl w:ilvl="0" w:tplc="CC264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FB1E9A"/>
    <w:multiLevelType w:val="hybridMultilevel"/>
    <w:tmpl w:val="3262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554BC"/>
    <w:multiLevelType w:val="hybridMultilevel"/>
    <w:tmpl w:val="EA0C60B2"/>
    <w:lvl w:ilvl="0" w:tplc="F93871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77BB8"/>
    <w:multiLevelType w:val="hybridMultilevel"/>
    <w:tmpl w:val="1CB22D18"/>
    <w:lvl w:ilvl="0" w:tplc="0FA8E3B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08599C"/>
    <w:multiLevelType w:val="hybridMultilevel"/>
    <w:tmpl w:val="DF428BB0"/>
    <w:lvl w:ilvl="0" w:tplc="44609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26135"/>
    <w:multiLevelType w:val="hybridMultilevel"/>
    <w:tmpl w:val="41D87C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E37BE4"/>
    <w:multiLevelType w:val="hybridMultilevel"/>
    <w:tmpl w:val="5636D12E"/>
    <w:lvl w:ilvl="0" w:tplc="040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 w15:restartNumberingAfterBreak="0">
    <w:nsid w:val="332670A4"/>
    <w:multiLevelType w:val="hybridMultilevel"/>
    <w:tmpl w:val="D690D596"/>
    <w:lvl w:ilvl="0" w:tplc="8D04782A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4384E"/>
    <w:multiLevelType w:val="hybridMultilevel"/>
    <w:tmpl w:val="9760B066"/>
    <w:lvl w:ilvl="0" w:tplc="0409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4" w15:restartNumberingAfterBreak="0">
    <w:nsid w:val="3A4E0B1A"/>
    <w:multiLevelType w:val="hybridMultilevel"/>
    <w:tmpl w:val="696CF192"/>
    <w:lvl w:ilvl="0" w:tplc="6FB03BEE">
      <w:start w:val="3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248A0"/>
    <w:multiLevelType w:val="hybridMultilevel"/>
    <w:tmpl w:val="2EA83E84"/>
    <w:lvl w:ilvl="0" w:tplc="E59403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F76849"/>
    <w:multiLevelType w:val="hybridMultilevel"/>
    <w:tmpl w:val="1748A4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42A39E5"/>
    <w:multiLevelType w:val="hybridMultilevel"/>
    <w:tmpl w:val="1B96BCF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5145488"/>
    <w:multiLevelType w:val="hybridMultilevel"/>
    <w:tmpl w:val="6CF0D14A"/>
    <w:lvl w:ilvl="0" w:tplc="5520FECC">
      <w:start w:val="8"/>
      <w:numFmt w:val="thaiNumbers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ECB02C3"/>
    <w:multiLevelType w:val="hybridMultilevel"/>
    <w:tmpl w:val="5EC8AD86"/>
    <w:lvl w:ilvl="0" w:tplc="0409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0" w15:restartNumberingAfterBreak="0">
    <w:nsid w:val="51AB5EFA"/>
    <w:multiLevelType w:val="hybridMultilevel"/>
    <w:tmpl w:val="DEB8E998"/>
    <w:lvl w:ilvl="0" w:tplc="EE584F54">
      <w:start w:val="1"/>
      <w:numFmt w:val="thaiNumbers"/>
      <w:lvlText w:val="(%1)"/>
      <w:lvlJc w:val="left"/>
      <w:pPr>
        <w:ind w:left="207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1" w15:restartNumberingAfterBreak="0">
    <w:nsid w:val="52026301"/>
    <w:multiLevelType w:val="hybridMultilevel"/>
    <w:tmpl w:val="EDF20C64"/>
    <w:lvl w:ilvl="0" w:tplc="DE90F7BE">
      <w:start w:val="12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13507"/>
    <w:multiLevelType w:val="hybridMultilevel"/>
    <w:tmpl w:val="66821450"/>
    <w:lvl w:ilvl="0" w:tplc="8076B280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94DE9"/>
    <w:multiLevelType w:val="hybridMultilevel"/>
    <w:tmpl w:val="296442BC"/>
    <w:lvl w:ilvl="0" w:tplc="5C78FD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C253E"/>
    <w:multiLevelType w:val="hybridMultilevel"/>
    <w:tmpl w:val="F3C08C8A"/>
    <w:lvl w:ilvl="0" w:tplc="46D0F7C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57410FE9"/>
    <w:multiLevelType w:val="hybridMultilevel"/>
    <w:tmpl w:val="63447E96"/>
    <w:lvl w:ilvl="0" w:tplc="E8546F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72D21"/>
    <w:multiLevelType w:val="hybridMultilevel"/>
    <w:tmpl w:val="076ACAEA"/>
    <w:lvl w:ilvl="0" w:tplc="08E0C04E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FE204D"/>
    <w:multiLevelType w:val="hybridMultilevel"/>
    <w:tmpl w:val="43323718"/>
    <w:lvl w:ilvl="0" w:tplc="FEB4C4C4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C50658"/>
    <w:multiLevelType w:val="hybridMultilevel"/>
    <w:tmpl w:val="7C122726"/>
    <w:lvl w:ilvl="0" w:tplc="72129EEA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43BBF"/>
    <w:multiLevelType w:val="hybridMultilevel"/>
    <w:tmpl w:val="7D42AFC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0" w15:restartNumberingAfterBreak="0">
    <w:nsid w:val="66D95DEF"/>
    <w:multiLevelType w:val="hybridMultilevel"/>
    <w:tmpl w:val="9FCCE966"/>
    <w:lvl w:ilvl="0" w:tplc="167880BE">
      <w:start w:val="3"/>
      <w:numFmt w:val="bullet"/>
      <w:lvlText w:val="-"/>
      <w:lvlJc w:val="left"/>
      <w:pPr>
        <w:ind w:left="285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1" w15:restartNumberingAfterBreak="0">
    <w:nsid w:val="6B7B1F06"/>
    <w:multiLevelType w:val="hybridMultilevel"/>
    <w:tmpl w:val="DABC1378"/>
    <w:lvl w:ilvl="0" w:tplc="87D0A628">
      <w:start w:val="8"/>
      <w:numFmt w:val="thaiNumbers"/>
      <w:lvlText w:val="(%1)"/>
      <w:lvlJc w:val="left"/>
      <w:pPr>
        <w:ind w:left="213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76BB4120"/>
    <w:multiLevelType w:val="hybridMultilevel"/>
    <w:tmpl w:val="67E67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83FBD"/>
    <w:multiLevelType w:val="hybridMultilevel"/>
    <w:tmpl w:val="C026EA96"/>
    <w:lvl w:ilvl="0" w:tplc="1CB016E6">
      <w:start w:val="1"/>
      <w:numFmt w:val="thaiNumbers"/>
      <w:lvlText w:val="(%1)"/>
      <w:lvlJc w:val="left"/>
      <w:pPr>
        <w:ind w:left="1350" w:hanging="360"/>
      </w:pPr>
      <w:rPr>
        <w:rFonts w:ascii="TH SarabunIT๙" w:eastAsiaTheme="minorHAns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 w15:restartNumberingAfterBreak="0">
    <w:nsid w:val="79644A90"/>
    <w:multiLevelType w:val="hybridMultilevel"/>
    <w:tmpl w:val="21BA53A2"/>
    <w:lvl w:ilvl="0" w:tplc="E33862F0">
      <w:start w:val="9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B57A9"/>
    <w:multiLevelType w:val="hybridMultilevel"/>
    <w:tmpl w:val="7642374E"/>
    <w:lvl w:ilvl="0" w:tplc="523E7B1C">
      <w:start w:val="10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DEE55FB"/>
    <w:multiLevelType w:val="hybridMultilevel"/>
    <w:tmpl w:val="7074A68A"/>
    <w:lvl w:ilvl="0" w:tplc="6B2CDBB0">
      <w:start w:val="14"/>
      <w:numFmt w:val="thaiNumber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14862"/>
    <w:multiLevelType w:val="hybridMultilevel"/>
    <w:tmpl w:val="FE50EE30"/>
    <w:lvl w:ilvl="0" w:tplc="2AC05AF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6708C"/>
    <w:multiLevelType w:val="hybridMultilevel"/>
    <w:tmpl w:val="B802CE10"/>
    <w:lvl w:ilvl="0" w:tplc="95A0AAEC">
      <w:start w:val="1"/>
      <w:numFmt w:val="thaiNumbers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9"/>
  </w:num>
  <w:num w:numId="4">
    <w:abstractNumId w:val="32"/>
  </w:num>
  <w:num w:numId="5">
    <w:abstractNumId w:val="33"/>
  </w:num>
  <w:num w:numId="6">
    <w:abstractNumId w:val="7"/>
  </w:num>
  <w:num w:numId="7">
    <w:abstractNumId w:val="11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5"/>
  </w:num>
  <w:num w:numId="11">
    <w:abstractNumId w:val="43"/>
  </w:num>
  <w:num w:numId="12">
    <w:abstractNumId w:val="3"/>
  </w:num>
  <w:num w:numId="13">
    <w:abstractNumId w:val="22"/>
  </w:num>
  <w:num w:numId="14">
    <w:abstractNumId w:val="27"/>
  </w:num>
  <w:num w:numId="15">
    <w:abstractNumId w:val="30"/>
  </w:num>
  <w:num w:numId="16">
    <w:abstractNumId w:val="4"/>
  </w:num>
  <w:num w:numId="17">
    <w:abstractNumId w:val="12"/>
  </w:num>
  <w:num w:numId="18">
    <w:abstractNumId w:val="41"/>
  </w:num>
  <w:num w:numId="19">
    <w:abstractNumId w:val="45"/>
  </w:num>
  <w:num w:numId="20">
    <w:abstractNumId w:val="38"/>
  </w:num>
  <w:num w:numId="21">
    <w:abstractNumId w:val="28"/>
  </w:num>
  <w:num w:numId="22">
    <w:abstractNumId w:val="24"/>
  </w:num>
  <w:num w:numId="23">
    <w:abstractNumId w:val="39"/>
  </w:num>
  <w:num w:numId="24">
    <w:abstractNumId w:val="23"/>
  </w:num>
  <w:num w:numId="25">
    <w:abstractNumId w:val="46"/>
  </w:num>
  <w:num w:numId="26">
    <w:abstractNumId w:val="29"/>
  </w:num>
  <w:num w:numId="27">
    <w:abstractNumId w:val="42"/>
  </w:num>
  <w:num w:numId="28">
    <w:abstractNumId w:val="6"/>
  </w:num>
  <w:num w:numId="29">
    <w:abstractNumId w:val="10"/>
  </w:num>
  <w:num w:numId="30">
    <w:abstractNumId w:val="1"/>
  </w:num>
  <w:num w:numId="31">
    <w:abstractNumId w:val="34"/>
  </w:num>
  <w:num w:numId="32">
    <w:abstractNumId w:val="8"/>
  </w:num>
  <w:num w:numId="33">
    <w:abstractNumId w:val="2"/>
  </w:num>
  <w:num w:numId="34">
    <w:abstractNumId w:val="25"/>
  </w:num>
  <w:num w:numId="35">
    <w:abstractNumId w:val="13"/>
  </w:num>
  <w:num w:numId="36">
    <w:abstractNumId w:val="20"/>
  </w:num>
  <w:num w:numId="37">
    <w:abstractNumId w:val="9"/>
  </w:num>
  <w:num w:numId="38">
    <w:abstractNumId w:val="44"/>
  </w:num>
  <w:num w:numId="39">
    <w:abstractNumId w:val="47"/>
  </w:num>
  <w:num w:numId="40">
    <w:abstractNumId w:val="18"/>
  </w:num>
  <w:num w:numId="41">
    <w:abstractNumId w:val="48"/>
  </w:num>
  <w:num w:numId="42">
    <w:abstractNumId w:val="31"/>
  </w:num>
  <w:num w:numId="43">
    <w:abstractNumId w:val="16"/>
  </w:num>
  <w:num w:numId="44">
    <w:abstractNumId w:val="0"/>
  </w:num>
  <w:num w:numId="45">
    <w:abstractNumId w:val="21"/>
  </w:num>
  <w:num w:numId="46">
    <w:abstractNumId w:val="35"/>
  </w:num>
  <w:num w:numId="47">
    <w:abstractNumId w:val="17"/>
  </w:num>
  <w:num w:numId="48">
    <w:abstractNumId w:val="40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blue,#09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09"/>
    <w:rsid w:val="000049A6"/>
    <w:rsid w:val="00006E62"/>
    <w:rsid w:val="000271ED"/>
    <w:rsid w:val="00030644"/>
    <w:rsid w:val="00040AEB"/>
    <w:rsid w:val="00054FC2"/>
    <w:rsid w:val="00055936"/>
    <w:rsid w:val="0006090F"/>
    <w:rsid w:val="000629E1"/>
    <w:rsid w:val="00063A8C"/>
    <w:rsid w:val="00071A16"/>
    <w:rsid w:val="00073789"/>
    <w:rsid w:val="000765BA"/>
    <w:rsid w:val="00076786"/>
    <w:rsid w:val="00086E41"/>
    <w:rsid w:val="0008786D"/>
    <w:rsid w:val="00094E9C"/>
    <w:rsid w:val="00095437"/>
    <w:rsid w:val="000A2183"/>
    <w:rsid w:val="000A66C5"/>
    <w:rsid w:val="000A7C18"/>
    <w:rsid w:val="000B238D"/>
    <w:rsid w:val="000B59E7"/>
    <w:rsid w:val="000B6929"/>
    <w:rsid w:val="000C0F53"/>
    <w:rsid w:val="000C16E0"/>
    <w:rsid w:val="000C1D1A"/>
    <w:rsid w:val="000C76E3"/>
    <w:rsid w:val="000C7CD6"/>
    <w:rsid w:val="000D317A"/>
    <w:rsid w:val="000E2845"/>
    <w:rsid w:val="000E41B1"/>
    <w:rsid w:val="000E485E"/>
    <w:rsid w:val="000E4A29"/>
    <w:rsid w:val="00102C20"/>
    <w:rsid w:val="001048A0"/>
    <w:rsid w:val="001077E4"/>
    <w:rsid w:val="001111E6"/>
    <w:rsid w:val="00114185"/>
    <w:rsid w:val="00117DAE"/>
    <w:rsid w:val="00120CE3"/>
    <w:rsid w:val="001237CD"/>
    <w:rsid w:val="00123844"/>
    <w:rsid w:val="00127CCC"/>
    <w:rsid w:val="0013108F"/>
    <w:rsid w:val="00133ACC"/>
    <w:rsid w:val="001352A7"/>
    <w:rsid w:val="001435FD"/>
    <w:rsid w:val="0014506A"/>
    <w:rsid w:val="001510E4"/>
    <w:rsid w:val="00154E0C"/>
    <w:rsid w:val="00155334"/>
    <w:rsid w:val="0015630F"/>
    <w:rsid w:val="00157E54"/>
    <w:rsid w:val="001653F3"/>
    <w:rsid w:val="00167A27"/>
    <w:rsid w:val="0017561F"/>
    <w:rsid w:val="00180AE9"/>
    <w:rsid w:val="00181CAE"/>
    <w:rsid w:val="00182A88"/>
    <w:rsid w:val="00183617"/>
    <w:rsid w:val="001856F6"/>
    <w:rsid w:val="00186D1F"/>
    <w:rsid w:val="00190A3A"/>
    <w:rsid w:val="0019151C"/>
    <w:rsid w:val="0019597C"/>
    <w:rsid w:val="001A0A32"/>
    <w:rsid w:val="001A417F"/>
    <w:rsid w:val="001A654B"/>
    <w:rsid w:val="001B1EC4"/>
    <w:rsid w:val="001B2A6A"/>
    <w:rsid w:val="001B2DB4"/>
    <w:rsid w:val="001B5B24"/>
    <w:rsid w:val="001B7904"/>
    <w:rsid w:val="001C2188"/>
    <w:rsid w:val="001C4E7E"/>
    <w:rsid w:val="001C6AA4"/>
    <w:rsid w:val="001D5B3B"/>
    <w:rsid w:val="001F04F4"/>
    <w:rsid w:val="001F397B"/>
    <w:rsid w:val="0020302F"/>
    <w:rsid w:val="002132EF"/>
    <w:rsid w:val="00213396"/>
    <w:rsid w:val="00213A5F"/>
    <w:rsid w:val="00215493"/>
    <w:rsid w:val="002177BA"/>
    <w:rsid w:val="00217859"/>
    <w:rsid w:val="00217BA9"/>
    <w:rsid w:val="00220FAB"/>
    <w:rsid w:val="0022210E"/>
    <w:rsid w:val="00222D66"/>
    <w:rsid w:val="002359F1"/>
    <w:rsid w:val="00237E0E"/>
    <w:rsid w:val="00243331"/>
    <w:rsid w:val="002448DE"/>
    <w:rsid w:val="00251F67"/>
    <w:rsid w:val="00261DD4"/>
    <w:rsid w:val="00266838"/>
    <w:rsid w:val="00270ECE"/>
    <w:rsid w:val="00271074"/>
    <w:rsid w:val="00273B3E"/>
    <w:rsid w:val="00275396"/>
    <w:rsid w:val="002818FF"/>
    <w:rsid w:val="002822B0"/>
    <w:rsid w:val="00282B63"/>
    <w:rsid w:val="00287170"/>
    <w:rsid w:val="00287F3F"/>
    <w:rsid w:val="00292866"/>
    <w:rsid w:val="00293E1C"/>
    <w:rsid w:val="0029565F"/>
    <w:rsid w:val="00297F2E"/>
    <w:rsid w:val="002A21BC"/>
    <w:rsid w:val="002A44F5"/>
    <w:rsid w:val="002A47C1"/>
    <w:rsid w:val="002A6AB0"/>
    <w:rsid w:val="002A7024"/>
    <w:rsid w:val="002A71AC"/>
    <w:rsid w:val="002B30D0"/>
    <w:rsid w:val="002B4286"/>
    <w:rsid w:val="002B569C"/>
    <w:rsid w:val="002C0668"/>
    <w:rsid w:val="002C1160"/>
    <w:rsid w:val="002D144B"/>
    <w:rsid w:val="002D2CC0"/>
    <w:rsid w:val="002D2CEA"/>
    <w:rsid w:val="002E2ABB"/>
    <w:rsid w:val="002E511B"/>
    <w:rsid w:val="002E732A"/>
    <w:rsid w:val="002F0095"/>
    <w:rsid w:val="002F1E1C"/>
    <w:rsid w:val="002F5EAF"/>
    <w:rsid w:val="00303168"/>
    <w:rsid w:val="003034BD"/>
    <w:rsid w:val="003034ED"/>
    <w:rsid w:val="00306C8E"/>
    <w:rsid w:val="00310396"/>
    <w:rsid w:val="00314B96"/>
    <w:rsid w:val="00315B2E"/>
    <w:rsid w:val="0031657F"/>
    <w:rsid w:val="0032090B"/>
    <w:rsid w:val="00331D8C"/>
    <w:rsid w:val="00332045"/>
    <w:rsid w:val="003320B3"/>
    <w:rsid w:val="00333E09"/>
    <w:rsid w:val="00334062"/>
    <w:rsid w:val="00343BDB"/>
    <w:rsid w:val="00351542"/>
    <w:rsid w:val="00356588"/>
    <w:rsid w:val="003633B9"/>
    <w:rsid w:val="003655D8"/>
    <w:rsid w:val="003659DC"/>
    <w:rsid w:val="00366AB3"/>
    <w:rsid w:val="00371335"/>
    <w:rsid w:val="003716EE"/>
    <w:rsid w:val="0037207B"/>
    <w:rsid w:val="00372E7D"/>
    <w:rsid w:val="00374BBA"/>
    <w:rsid w:val="003775BD"/>
    <w:rsid w:val="00383016"/>
    <w:rsid w:val="00385E55"/>
    <w:rsid w:val="00386CB6"/>
    <w:rsid w:val="00390AE2"/>
    <w:rsid w:val="003933A2"/>
    <w:rsid w:val="00393A84"/>
    <w:rsid w:val="003A10AE"/>
    <w:rsid w:val="003A566A"/>
    <w:rsid w:val="003A74E4"/>
    <w:rsid w:val="003B2D6D"/>
    <w:rsid w:val="003B3E6F"/>
    <w:rsid w:val="003C3130"/>
    <w:rsid w:val="003D24B8"/>
    <w:rsid w:val="003D49C6"/>
    <w:rsid w:val="003D4BF1"/>
    <w:rsid w:val="003D6699"/>
    <w:rsid w:val="003E0461"/>
    <w:rsid w:val="003E2F44"/>
    <w:rsid w:val="003E4C05"/>
    <w:rsid w:val="003F05A7"/>
    <w:rsid w:val="003F5AEC"/>
    <w:rsid w:val="00406270"/>
    <w:rsid w:val="00406B09"/>
    <w:rsid w:val="004111F1"/>
    <w:rsid w:val="00426C21"/>
    <w:rsid w:val="00432B89"/>
    <w:rsid w:val="004376C1"/>
    <w:rsid w:val="00441510"/>
    <w:rsid w:val="00442155"/>
    <w:rsid w:val="00444B29"/>
    <w:rsid w:val="00451FF7"/>
    <w:rsid w:val="0046254D"/>
    <w:rsid w:val="00463466"/>
    <w:rsid w:val="0046523C"/>
    <w:rsid w:val="0047174E"/>
    <w:rsid w:val="004800CB"/>
    <w:rsid w:val="004839FA"/>
    <w:rsid w:val="00490CBC"/>
    <w:rsid w:val="00491C2E"/>
    <w:rsid w:val="00492681"/>
    <w:rsid w:val="0049481E"/>
    <w:rsid w:val="0049558E"/>
    <w:rsid w:val="00496152"/>
    <w:rsid w:val="00497E71"/>
    <w:rsid w:val="004A0F61"/>
    <w:rsid w:val="004A5406"/>
    <w:rsid w:val="004B12CE"/>
    <w:rsid w:val="004C3C62"/>
    <w:rsid w:val="004C5A3E"/>
    <w:rsid w:val="004D4F0E"/>
    <w:rsid w:val="004E00CC"/>
    <w:rsid w:val="004E0674"/>
    <w:rsid w:val="004E47BA"/>
    <w:rsid w:val="004F19B2"/>
    <w:rsid w:val="004F283F"/>
    <w:rsid w:val="004F5262"/>
    <w:rsid w:val="00503959"/>
    <w:rsid w:val="005074CD"/>
    <w:rsid w:val="00516AE6"/>
    <w:rsid w:val="00522704"/>
    <w:rsid w:val="00525B1D"/>
    <w:rsid w:val="005277FE"/>
    <w:rsid w:val="00532B04"/>
    <w:rsid w:val="00534A73"/>
    <w:rsid w:val="00542375"/>
    <w:rsid w:val="0054257A"/>
    <w:rsid w:val="00545DBA"/>
    <w:rsid w:val="00546DBB"/>
    <w:rsid w:val="005501B2"/>
    <w:rsid w:val="0056421F"/>
    <w:rsid w:val="00567136"/>
    <w:rsid w:val="00573771"/>
    <w:rsid w:val="00574F72"/>
    <w:rsid w:val="00577087"/>
    <w:rsid w:val="005813C6"/>
    <w:rsid w:val="00581877"/>
    <w:rsid w:val="00581B1B"/>
    <w:rsid w:val="00585045"/>
    <w:rsid w:val="005852A5"/>
    <w:rsid w:val="00587BE3"/>
    <w:rsid w:val="00587F6D"/>
    <w:rsid w:val="005946D0"/>
    <w:rsid w:val="005A31B4"/>
    <w:rsid w:val="005A3AD7"/>
    <w:rsid w:val="005A4C1A"/>
    <w:rsid w:val="005A68C7"/>
    <w:rsid w:val="005B1741"/>
    <w:rsid w:val="005B799D"/>
    <w:rsid w:val="005C165C"/>
    <w:rsid w:val="005C1A0E"/>
    <w:rsid w:val="005C2368"/>
    <w:rsid w:val="005C3A36"/>
    <w:rsid w:val="005D0A8D"/>
    <w:rsid w:val="005D77FF"/>
    <w:rsid w:val="005E2ED5"/>
    <w:rsid w:val="005E3BA1"/>
    <w:rsid w:val="005E4CF7"/>
    <w:rsid w:val="005E63F6"/>
    <w:rsid w:val="005E7334"/>
    <w:rsid w:val="005E7CCF"/>
    <w:rsid w:val="005F0449"/>
    <w:rsid w:val="005F1BD9"/>
    <w:rsid w:val="005F5332"/>
    <w:rsid w:val="005F6D7C"/>
    <w:rsid w:val="0060343F"/>
    <w:rsid w:val="006106AA"/>
    <w:rsid w:val="006118ED"/>
    <w:rsid w:val="00615C86"/>
    <w:rsid w:val="00623B20"/>
    <w:rsid w:val="00624274"/>
    <w:rsid w:val="006269E2"/>
    <w:rsid w:val="00627EAC"/>
    <w:rsid w:val="006340B4"/>
    <w:rsid w:val="006375A6"/>
    <w:rsid w:val="0063794E"/>
    <w:rsid w:val="006464E6"/>
    <w:rsid w:val="00653F33"/>
    <w:rsid w:val="0065759D"/>
    <w:rsid w:val="006644E0"/>
    <w:rsid w:val="0067471D"/>
    <w:rsid w:val="006754A0"/>
    <w:rsid w:val="006770C8"/>
    <w:rsid w:val="00681021"/>
    <w:rsid w:val="00682572"/>
    <w:rsid w:val="00682658"/>
    <w:rsid w:val="006832E3"/>
    <w:rsid w:val="0068379F"/>
    <w:rsid w:val="00683BC7"/>
    <w:rsid w:val="00685330"/>
    <w:rsid w:val="00687326"/>
    <w:rsid w:val="00690765"/>
    <w:rsid w:val="0069087C"/>
    <w:rsid w:val="006909DA"/>
    <w:rsid w:val="00696AC3"/>
    <w:rsid w:val="00696E02"/>
    <w:rsid w:val="006A1D33"/>
    <w:rsid w:val="006A3868"/>
    <w:rsid w:val="006A6C4F"/>
    <w:rsid w:val="006A7693"/>
    <w:rsid w:val="006B3373"/>
    <w:rsid w:val="006E61F0"/>
    <w:rsid w:val="006F2908"/>
    <w:rsid w:val="006F6E01"/>
    <w:rsid w:val="00700079"/>
    <w:rsid w:val="007030BB"/>
    <w:rsid w:val="00705F96"/>
    <w:rsid w:val="00706EBB"/>
    <w:rsid w:val="00712DE6"/>
    <w:rsid w:val="00714AE4"/>
    <w:rsid w:val="00715C04"/>
    <w:rsid w:val="00716505"/>
    <w:rsid w:val="00721EC4"/>
    <w:rsid w:val="007266FA"/>
    <w:rsid w:val="00727F65"/>
    <w:rsid w:val="00732E02"/>
    <w:rsid w:val="007411FA"/>
    <w:rsid w:val="007457E3"/>
    <w:rsid w:val="007463F1"/>
    <w:rsid w:val="00746C8F"/>
    <w:rsid w:val="00746D2C"/>
    <w:rsid w:val="00751FBB"/>
    <w:rsid w:val="00752F39"/>
    <w:rsid w:val="007555D1"/>
    <w:rsid w:val="00757DAA"/>
    <w:rsid w:val="007655D1"/>
    <w:rsid w:val="00770452"/>
    <w:rsid w:val="00780CB4"/>
    <w:rsid w:val="00781F58"/>
    <w:rsid w:val="007831E8"/>
    <w:rsid w:val="00783C38"/>
    <w:rsid w:val="007853DA"/>
    <w:rsid w:val="0078789D"/>
    <w:rsid w:val="007A0057"/>
    <w:rsid w:val="007A11CA"/>
    <w:rsid w:val="007A2176"/>
    <w:rsid w:val="007B08CC"/>
    <w:rsid w:val="007B48BC"/>
    <w:rsid w:val="007B4DCE"/>
    <w:rsid w:val="007B64A0"/>
    <w:rsid w:val="007B754F"/>
    <w:rsid w:val="007C2326"/>
    <w:rsid w:val="007C6089"/>
    <w:rsid w:val="007C67F3"/>
    <w:rsid w:val="007C7C70"/>
    <w:rsid w:val="007D6027"/>
    <w:rsid w:val="007D73DE"/>
    <w:rsid w:val="007E0AF3"/>
    <w:rsid w:val="007E2097"/>
    <w:rsid w:val="007F51C2"/>
    <w:rsid w:val="007F79DA"/>
    <w:rsid w:val="00803201"/>
    <w:rsid w:val="00807678"/>
    <w:rsid w:val="00811AE9"/>
    <w:rsid w:val="008120A1"/>
    <w:rsid w:val="00816DB2"/>
    <w:rsid w:val="00816F62"/>
    <w:rsid w:val="008270C6"/>
    <w:rsid w:val="0082710D"/>
    <w:rsid w:val="00832BBE"/>
    <w:rsid w:val="00833AF1"/>
    <w:rsid w:val="00834DD7"/>
    <w:rsid w:val="00844D13"/>
    <w:rsid w:val="00850EF3"/>
    <w:rsid w:val="0085427D"/>
    <w:rsid w:val="00856D68"/>
    <w:rsid w:val="00860F8E"/>
    <w:rsid w:val="00862779"/>
    <w:rsid w:val="00865605"/>
    <w:rsid w:val="00866D40"/>
    <w:rsid w:val="0086716E"/>
    <w:rsid w:val="008707CF"/>
    <w:rsid w:val="00873E58"/>
    <w:rsid w:val="008845CA"/>
    <w:rsid w:val="00887A6F"/>
    <w:rsid w:val="00887BFF"/>
    <w:rsid w:val="00893206"/>
    <w:rsid w:val="00893964"/>
    <w:rsid w:val="00895699"/>
    <w:rsid w:val="008A0D57"/>
    <w:rsid w:val="008A3BAE"/>
    <w:rsid w:val="008A5E38"/>
    <w:rsid w:val="008B2868"/>
    <w:rsid w:val="008B32F0"/>
    <w:rsid w:val="008B4D54"/>
    <w:rsid w:val="008C5CDB"/>
    <w:rsid w:val="008C7275"/>
    <w:rsid w:val="008D06E0"/>
    <w:rsid w:val="008D16FE"/>
    <w:rsid w:val="008D22AD"/>
    <w:rsid w:val="008D2B8A"/>
    <w:rsid w:val="008D4FC1"/>
    <w:rsid w:val="008D5ACB"/>
    <w:rsid w:val="008E27BB"/>
    <w:rsid w:val="008F173E"/>
    <w:rsid w:val="008F2EA9"/>
    <w:rsid w:val="008F33BA"/>
    <w:rsid w:val="008F369C"/>
    <w:rsid w:val="008F4812"/>
    <w:rsid w:val="008F56B1"/>
    <w:rsid w:val="008F725B"/>
    <w:rsid w:val="008F7479"/>
    <w:rsid w:val="009048A9"/>
    <w:rsid w:val="0090752C"/>
    <w:rsid w:val="00917231"/>
    <w:rsid w:val="00920D86"/>
    <w:rsid w:val="00922220"/>
    <w:rsid w:val="009223D1"/>
    <w:rsid w:val="009224A0"/>
    <w:rsid w:val="00922713"/>
    <w:rsid w:val="00923171"/>
    <w:rsid w:val="009237A6"/>
    <w:rsid w:val="00924517"/>
    <w:rsid w:val="00925DF3"/>
    <w:rsid w:val="00931916"/>
    <w:rsid w:val="0093369D"/>
    <w:rsid w:val="009349B3"/>
    <w:rsid w:val="00936614"/>
    <w:rsid w:val="00943F07"/>
    <w:rsid w:val="0095062C"/>
    <w:rsid w:val="0095486F"/>
    <w:rsid w:val="00954A6C"/>
    <w:rsid w:val="0096232B"/>
    <w:rsid w:val="0096249D"/>
    <w:rsid w:val="00962909"/>
    <w:rsid w:val="009844CA"/>
    <w:rsid w:val="00984584"/>
    <w:rsid w:val="0099121C"/>
    <w:rsid w:val="0099327B"/>
    <w:rsid w:val="009964A4"/>
    <w:rsid w:val="00997DFE"/>
    <w:rsid w:val="009A1C68"/>
    <w:rsid w:val="009A2717"/>
    <w:rsid w:val="009C0596"/>
    <w:rsid w:val="009C39BA"/>
    <w:rsid w:val="009D1BEB"/>
    <w:rsid w:val="009D40AE"/>
    <w:rsid w:val="009D7D91"/>
    <w:rsid w:val="009E64F9"/>
    <w:rsid w:val="009F264B"/>
    <w:rsid w:val="009F459D"/>
    <w:rsid w:val="009F482F"/>
    <w:rsid w:val="009F643A"/>
    <w:rsid w:val="00A00793"/>
    <w:rsid w:val="00A038C4"/>
    <w:rsid w:val="00A04BDB"/>
    <w:rsid w:val="00A04C2F"/>
    <w:rsid w:val="00A07180"/>
    <w:rsid w:val="00A07FBF"/>
    <w:rsid w:val="00A12A32"/>
    <w:rsid w:val="00A13848"/>
    <w:rsid w:val="00A142B0"/>
    <w:rsid w:val="00A16A8D"/>
    <w:rsid w:val="00A21D27"/>
    <w:rsid w:val="00A26C87"/>
    <w:rsid w:val="00A27A55"/>
    <w:rsid w:val="00A35E58"/>
    <w:rsid w:val="00A373EF"/>
    <w:rsid w:val="00A4014E"/>
    <w:rsid w:val="00A443D2"/>
    <w:rsid w:val="00A54C32"/>
    <w:rsid w:val="00A55256"/>
    <w:rsid w:val="00A55C60"/>
    <w:rsid w:val="00A61BB7"/>
    <w:rsid w:val="00A64DBF"/>
    <w:rsid w:val="00A65915"/>
    <w:rsid w:val="00A67071"/>
    <w:rsid w:val="00A708EE"/>
    <w:rsid w:val="00A72E46"/>
    <w:rsid w:val="00A750A9"/>
    <w:rsid w:val="00A81434"/>
    <w:rsid w:val="00A84BD4"/>
    <w:rsid w:val="00A91978"/>
    <w:rsid w:val="00A91C4E"/>
    <w:rsid w:val="00A93E27"/>
    <w:rsid w:val="00A97063"/>
    <w:rsid w:val="00A97102"/>
    <w:rsid w:val="00AA2ED5"/>
    <w:rsid w:val="00AA4716"/>
    <w:rsid w:val="00AB2BD3"/>
    <w:rsid w:val="00AB58CB"/>
    <w:rsid w:val="00AC09E5"/>
    <w:rsid w:val="00AC1E32"/>
    <w:rsid w:val="00AC344E"/>
    <w:rsid w:val="00AC5433"/>
    <w:rsid w:val="00AC64FC"/>
    <w:rsid w:val="00AC73A1"/>
    <w:rsid w:val="00AD174E"/>
    <w:rsid w:val="00AD1C8A"/>
    <w:rsid w:val="00AE2885"/>
    <w:rsid w:val="00AE4B52"/>
    <w:rsid w:val="00AF05D7"/>
    <w:rsid w:val="00AF0A38"/>
    <w:rsid w:val="00AF6224"/>
    <w:rsid w:val="00B03B8A"/>
    <w:rsid w:val="00B06C1B"/>
    <w:rsid w:val="00B06C28"/>
    <w:rsid w:val="00B06D00"/>
    <w:rsid w:val="00B10BC1"/>
    <w:rsid w:val="00B12D13"/>
    <w:rsid w:val="00B16FD6"/>
    <w:rsid w:val="00B2059D"/>
    <w:rsid w:val="00B23EE3"/>
    <w:rsid w:val="00B27023"/>
    <w:rsid w:val="00B32AE1"/>
    <w:rsid w:val="00B33945"/>
    <w:rsid w:val="00B33D2C"/>
    <w:rsid w:val="00B35082"/>
    <w:rsid w:val="00B3750E"/>
    <w:rsid w:val="00B4140C"/>
    <w:rsid w:val="00B50368"/>
    <w:rsid w:val="00B542DC"/>
    <w:rsid w:val="00B5500E"/>
    <w:rsid w:val="00B62984"/>
    <w:rsid w:val="00B679CA"/>
    <w:rsid w:val="00B82338"/>
    <w:rsid w:val="00B87091"/>
    <w:rsid w:val="00B910D5"/>
    <w:rsid w:val="00B9583F"/>
    <w:rsid w:val="00B958AA"/>
    <w:rsid w:val="00B975DF"/>
    <w:rsid w:val="00B97CAB"/>
    <w:rsid w:val="00BA1C30"/>
    <w:rsid w:val="00BB117D"/>
    <w:rsid w:val="00BB1F27"/>
    <w:rsid w:val="00BB27D1"/>
    <w:rsid w:val="00BB327B"/>
    <w:rsid w:val="00BB621D"/>
    <w:rsid w:val="00BB6D6C"/>
    <w:rsid w:val="00BC0969"/>
    <w:rsid w:val="00BC6CD3"/>
    <w:rsid w:val="00BD4813"/>
    <w:rsid w:val="00BE0624"/>
    <w:rsid w:val="00BE109A"/>
    <w:rsid w:val="00BE518B"/>
    <w:rsid w:val="00BF2176"/>
    <w:rsid w:val="00BF3DA9"/>
    <w:rsid w:val="00C0225E"/>
    <w:rsid w:val="00C04067"/>
    <w:rsid w:val="00C07792"/>
    <w:rsid w:val="00C1220F"/>
    <w:rsid w:val="00C12549"/>
    <w:rsid w:val="00C127E7"/>
    <w:rsid w:val="00C12987"/>
    <w:rsid w:val="00C156C9"/>
    <w:rsid w:val="00C15818"/>
    <w:rsid w:val="00C16B23"/>
    <w:rsid w:val="00C17AE0"/>
    <w:rsid w:val="00C2138A"/>
    <w:rsid w:val="00C22179"/>
    <w:rsid w:val="00C25F05"/>
    <w:rsid w:val="00C30862"/>
    <w:rsid w:val="00C40F07"/>
    <w:rsid w:val="00C427F0"/>
    <w:rsid w:val="00C51199"/>
    <w:rsid w:val="00C52214"/>
    <w:rsid w:val="00C5734E"/>
    <w:rsid w:val="00C57C4C"/>
    <w:rsid w:val="00C65071"/>
    <w:rsid w:val="00C66F41"/>
    <w:rsid w:val="00C741AA"/>
    <w:rsid w:val="00C833FC"/>
    <w:rsid w:val="00C925F5"/>
    <w:rsid w:val="00C93CE2"/>
    <w:rsid w:val="00C93E18"/>
    <w:rsid w:val="00C95671"/>
    <w:rsid w:val="00C96D98"/>
    <w:rsid w:val="00CA7DF4"/>
    <w:rsid w:val="00CB254B"/>
    <w:rsid w:val="00CB3892"/>
    <w:rsid w:val="00CC24BB"/>
    <w:rsid w:val="00CC2EB9"/>
    <w:rsid w:val="00CC32F4"/>
    <w:rsid w:val="00CC4D9E"/>
    <w:rsid w:val="00CC6161"/>
    <w:rsid w:val="00CC65A9"/>
    <w:rsid w:val="00CC6E2E"/>
    <w:rsid w:val="00CC7DD0"/>
    <w:rsid w:val="00CD00BA"/>
    <w:rsid w:val="00CD1E27"/>
    <w:rsid w:val="00CD221A"/>
    <w:rsid w:val="00CD2EC5"/>
    <w:rsid w:val="00CE30D8"/>
    <w:rsid w:val="00CE61C1"/>
    <w:rsid w:val="00CF09B8"/>
    <w:rsid w:val="00CF0A18"/>
    <w:rsid w:val="00CF1B96"/>
    <w:rsid w:val="00D037AF"/>
    <w:rsid w:val="00D21573"/>
    <w:rsid w:val="00D239E8"/>
    <w:rsid w:val="00D26C48"/>
    <w:rsid w:val="00D27115"/>
    <w:rsid w:val="00D348B6"/>
    <w:rsid w:val="00D406C7"/>
    <w:rsid w:val="00D4122A"/>
    <w:rsid w:val="00D535DC"/>
    <w:rsid w:val="00D60CAE"/>
    <w:rsid w:val="00D71359"/>
    <w:rsid w:val="00D713C6"/>
    <w:rsid w:val="00D73A24"/>
    <w:rsid w:val="00D81819"/>
    <w:rsid w:val="00D81828"/>
    <w:rsid w:val="00D82529"/>
    <w:rsid w:val="00D8782B"/>
    <w:rsid w:val="00D911A9"/>
    <w:rsid w:val="00D9362D"/>
    <w:rsid w:val="00D97011"/>
    <w:rsid w:val="00DA2347"/>
    <w:rsid w:val="00DA33BE"/>
    <w:rsid w:val="00DA35EA"/>
    <w:rsid w:val="00DA7519"/>
    <w:rsid w:val="00DB053F"/>
    <w:rsid w:val="00DB0C4C"/>
    <w:rsid w:val="00DB5C43"/>
    <w:rsid w:val="00DC7D1D"/>
    <w:rsid w:val="00DD23A4"/>
    <w:rsid w:val="00DD4124"/>
    <w:rsid w:val="00DD5271"/>
    <w:rsid w:val="00DE1E2C"/>
    <w:rsid w:val="00DE4E66"/>
    <w:rsid w:val="00DF121D"/>
    <w:rsid w:val="00DF2DB5"/>
    <w:rsid w:val="00DF322C"/>
    <w:rsid w:val="00DF5CA3"/>
    <w:rsid w:val="00DF7DFE"/>
    <w:rsid w:val="00E03A62"/>
    <w:rsid w:val="00E03B92"/>
    <w:rsid w:val="00E04844"/>
    <w:rsid w:val="00E05069"/>
    <w:rsid w:val="00E05F3C"/>
    <w:rsid w:val="00E0603A"/>
    <w:rsid w:val="00E1030F"/>
    <w:rsid w:val="00E11078"/>
    <w:rsid w:val="00E136CF"/>
    <w:rsid w:val="00E27F2F"/>
    <w:rsid w:val="00E35B50"/>
    <w:rsid w:val="00E42BAB"/>
    <w:rsid w:val="00E46D08"/>
    <w:rsid w:val="00E501D1"/>
    <w:rsid w:val="00E5106E"/>
    <w:rsid w:val="00E535EC"/>
    <w:rsid w:val="00E554FC"/>
    <w:rsid w:val="00E60330"/>
    <w:rsid w:val="00E60A9F"/>
    <w:rsid w:val="00E6227B"/>
    <w:rsid w:val="00E62FD2"/>
    <w:rsid w:val="00E72829"/>
    <w:rsid w:val="00E74785"/>
    <w:rsid w:val="00E81B39"/>
    <w:rsid w:val="00E84470"/>
    <w:rsid w:val="00E85B35"/>
    <w:rsid w:val="00E85EA3"/>
    <w:rsid w:val="00E97708"/>
    <w:rsid w:val="00EA23C8"/>
    <w:rsid w:val="00EA279B"/>
    <w:rsid w:val="00EA6CC9"/>
    <w:rsid w:val="00EA73E2"/>
    <w:rsid w:val="00EB08BC"/>
    <w:rsid w:val="00EB0D46"/>
    <w:rsid w:val="00EB2B05"/>
    <w:rsid w:val="00EB4232"/>
    <w:rsid w:val="00EB7DC6"/>
    <w:rsid w:val="00ED0F57"/>
    <w:rsid w:val="00EE03FC"/>
    <w:rsid w:val="00EE28F6"/>
    <w:rsid w:val="00EE2F50"/>
    <w:rsid w:val="00EE57A5"/>
    <w:rsid w:val="00EE5B89"/>
    <w:rsid w:val="00EE6256"/>
    <w:rsid w:val="00EE6DF6"/>
    <w:rsid w:val="00EF2952"/>
    <w:rsid w:val="00EF345E"/>
    <w:rsid w:val="00F000D5"/>
    <w:rsid w:val="00F018FD"/>
    <w:rsid w:val="00F03F16"/>
    <w:rsid w:val="00F05350"/>
    <w:rsid w:val="00F05D88"/>
    <w:rsid w:val="00F144F2"/>
    <w:rsid w:val="00F16013"/>
    <w:rsid w:val="00F1620B"/>
    <w:rsid w:val="00F231D0"/>
    <w:rsid w:val="00F23456"/>
    <w:rsid w:val="00F26630"/>
    <w:rsid w:val="00F33814"/>
    <w:rsid w:val="00F4223D"/>
    <w:rsid w:val="00F433CF"/>
    <w:rsid w:val="00F446A4"/>
    <w:rsid w:val="00F501DB"/>
    <w:rsid w:val="00F55E76"/>
    <w:rsid w:val="00F564A4"/>
    <w:rsid w:val="00F609B0"/>
    <w:rsid w:val="00F60DF7"/>
    <w:rsid w:val="00F61019"/>
    <w:rsid w:val="00F62FE8"/>
    <w:rsid w:val="00F65D72"/>
    <w:rsid w:val="00F663DD"/>
    <w:rsid w:val="00F66EFE"/>
    <w:rsid w:val="00F72F9D"/>
    <w:rsid w:val="00F742D5"/>
    <w:rsid w:val="00F77F4A"/>
    <w:rsid w:val="00F8168E"/>
    <w:rsid w:val="00F823E0"/>
    <w:rsid w:val="00F83B2F"/>
    <w:rsid w:val="00F85DAF"/>
    <w:rsid w:val="00F86D5A"/>
    <w:rsid w:val="00F90587"/>
    <w:rsid w:val="00FA4704"/>
    <w:rsid w:val="00FA50E4"/>
    <w:rsid w:val="00FA6FAB"/>
    <w:rsid w:val="00FB084B"/>
    <w:rsid w:val="00FB547B"/>
    <w:rsid w:val="00FB6BE6"/>
    <w:rsid w:val="00FB79AD"/>
    <w:rsid w:val="00FB79DF"/>
    <w:rsid w:val="00FC004C"/>
    <w:rsid w:val="00FC5CE6"/>
    <w:rsid w:val="00FC723E"/>
    <w:rsid w:val="00FD1C1B"/>
    <w:rsid w:val="00FD3A5F"/>
    <w:rsid w:val="00FD66A7"/>
    <w:rsid w:val="00FD7713"/>
    <w:rsid w:val="00FE222E"/>
    <w:rsid w:val="00FE2A47"/>
    <w:rsid w:val="00FE2AAF"/>
    <w:rsid w:val="00FE788B"/>
    <w:rsid w:val="00FF0233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blue,#090"/>
    </o:shapedefaults>
    <o:shapelayout v:ext="edit">
      <o:idmap v:ext="edit" data="1"/>
    </o:shapelayout>
  </w:shapeDefaults>
  <w:decimalSymbol w:val="."/>
  <w:listSeparator w:val=","/>
  <w15:docId w15:val="{22913BE8-6A9C-498C-89DB-832AED3D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962909"/>
    <w:pPr>
      <w:ind w:left="720"/>
      <w:contextualSpacing/>
    </w:pPr>
  </w:style>
  <w:style w:type="table" w:styleId="TableGrid">
    <w:name w:val="Table Grid"/>
    <w:basedOn w:val="TableNormal"/>
    <w:uiPriority w:val="59"/>
    <w:rsid w:val="0062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7">
    <w:name w:val="style97"/>
    <w:basedOn w:val="Normal"/>
    <w:rsid w:val="00B679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7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65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D26C48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NormalWeb">
    <w:name w:val="Normal (Web)"/>
    <w:basedOn w:val="Normal"/>
    <w:uiPriority w:val="99"/>
    <w:unhideWhenUsed/>
    <w:rsid w:val="000878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915"/>
  </w:style>
  <w:style w:type="paragraph" w:styleId="Footer">
    <w:name w:val="footer"/>
    <w:basedOn w:val="Normal"/>
    <w:link w:val="FooterChar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915"/>
  </w:style>
  <w:style w:type="paragraph" w:styleId="Caption">
    <w:name w:val="caption"/>
    <w:basedOn w:val="Normal"/>
    <w:next w:val="Normal"/>
    <w:uiPriority w:val="35"/>
    <w:unhideWhenUsed/>
    <w:qFormat/>
    <w:rsid w:val="00CE61C1"/>
    <w:pPr>
      <w:spacing w:line="240" w:lineRule="auto"/>
    </w:pPr>
    <w:rPr>
      <w:b/>
      <w:bCs/>
      <w:color w:val="4F81BD" w:themeColor="accent1"/>
      <w:sz w:val="18"/>
      <w:szCs w:val="22"/>
    </w:rPr>
  </w:style>
  <w:style w:type="character" w:customStyle="1" w:styleId="ListParagraphChar">
    <w:name w:val="List Paragraph Char"/>
    <w:aliases w:val="Table Heading Char"/>
    <w:basedOn w:val="DefaultParagraphFont"/>
    <w:link w:val="ListParagraph"/>
    <w:uiPriority w:val="34"/>
    <w:rsid w:val="00682572"/>
  </w:style>
  <w:style w:type="character" w:styleId="Strong">
    <w:name w:val="Strong"/>
    <w:basedOn w:val="DefaultParagraphFont"/>
    <w:uiPriority w:val="22"/>
    <w:qFormat/>
    <w:rsid w:val="00180AE9"/>
    <w:rPr>
      <w:b/>
      <w:bCs/>
    </w:rPr>
  </w:style>
  <w:style w:type="character" w:styleId="Hyperlink">
    <w:name w:val="Hyperlink"/>
    <w:basedOn w:val="DefaultParagraphFont"/>
    <w:uiPriority w:val="99"/>
    <w:unhideWhenUsed/>
    <w:rsid w:val="006106AA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71359"/>
    <w:rPr>
      <w:rFonts w:ascii="TH SarabunPSK" w:eastAsia="Calibri" w:hAnsi="TH SarabunPSK" w:cs="Angsana New"/>
      <w:sz w:val="32"/>
      <w:szCs w:val="40"/>
    </w:rPr>
  </w:style>
  <w:style w:type="table" w:customStyle="1" w:styleId="1">
    <w:name w:val="เส้นตาราง1"/>
    <w:basedOn w:val="TableNormal"/>
    <w:next w:val="TableGrid"/>
    <w:uiPriority w:val="59"/>
    <w:rsid w:val="0099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TableNormal"/>
    <w:next w:val="TableGrid"/>
    <w:uiPriority w:val="59"/>
    <w:rsid w:val="0099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781F58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EE75D-21D6-456E-8E36-AB4EBAE2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คู่มือประเมินความเสี่ยงการทุจริต FRAs : FRAUD RISK-ASSESSMENTS</vt:lpstr>
      <vt:lpstr>คู่มือประเมินความเสี่ยงการทุจริต FRAs : FRAUD RISK-ASSESSMENTS</vt:lpstr>
    </vt:vector>
  </TitlesOfParts>
  <Company>www.easyosteam.com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คู่มือประเมินความเสี่ยงการทุจริต FRAs : FRAUD RISK-ASSESSMENTS</dc:title>
  <dc:creator>Wanna</dc:creator>
  <cp:lastModifiedBy>manop tinsirisuk</cp:lastModifiedBy>
  <cp:revision>3</cp:revision>
  <cp:lastPrinted>2018-02-05T03:33:00Z</cp:lastPrinted>
  <dcterms:created xsi:type="dcterms:W3CDTF">2019-06-25T07:28:00Z</dcterms:created>
  <dcterms:modified xsi:type="dcterms:W3CDTF">2019-06-26T06:55:00Z</dcterms:modified>
</cp:coreProperties>
</file>